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C9274C">
        <w:rPr>
          <w:rFonts w:ascii="Times New Roman" w:hAnsi="Times New Roman" w:cs="Times New Roman"/>
          <w:sz w:val="24"/>
          <w:szCs w:val="24"/>
        </w:rPr>
        <w:t>1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C0798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11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 w:rsidRPr="006A7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9274C" w:rsidRPr="00C9274C">
        <w:rPr>
          <w:rFonts w:ascii="Times New Roman" w:hAnsi="Times New Roman" w:cs="Times New Roman"/>
          <w:sz w:val="24"/>
          <w:szCs w:val="24"/>
        </w:rPr>
        <w:t>24 января</w:t>
      </w:r>
      <w:r w:rsidR="00B8214E" w:rsidRPr="00C9274C">
        <w:rPr>
          <w:rFonts w:ascii="Times New Roman" w:hAnsi="Times New Roman" w:cs="Times New Roman"/>
          <w:sz w:val="24"/>
          <w:szCs w:val="24"/>
        </w:rPr>
        <w:t xml:space="preserve"> 20</w:t>
      </w:r>
      <w:r w:rsidR="00C9274C" w:rsidRPr="00C9274C">
        <w:rPr>
          <w:rFonts w:ascii="Times New Roman" w:hAnsi="Times New Roman" w:cs="Times New Roman"/>
          <w:sz w:val="24"/>
          <w:szCs w:val="24"/>
        </w:rPr>
        <w:t>20</w:t>
      </w:r>
      <w:r w:rsidR="00164148" w:rsidRPr="00C927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9274C">
        <w:rPr>
          <w:rFonts w:ascii="Times New Roman" w:hAnsi="Times New Roman" w:cs="Times New Roman"/>
          <w:sz w:val="24"/>
          <w:szCs w:val="24"/>
        </w:rPr>
        <w:t xml:space="preserve">, № </w:t>
      </w:r>
      <w:r w:rsidR="00C9274C" w:rsidRPr="00C9274C">
        <w:rPr>
          <w:rFonts w:ascii="Times New Roman" w:hAnsi="Times New Roman" w:cs="Times New Roman"/>
          <w:sz w:val="24"/>
          <w:szCs w:val="24"/>
        </w:rPr>
        <w:t>2</w:t>
      </w:r>
      <w:r w:rsidRPr="00C9274C">
        <w:rPr>
          <w:rFonts w:ascii="Times New Roman" w:hAnsi="Times New Roman" w:cs="Times New Roman"/>
          <w:sz w:val="24"/>
          <w:szCs w:val="24"/>
        </w:rPr>
        <w:t>.</w:t>
      </w:r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841216" w:rsidRPr="00912CB6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приложение к решению Совета депутатов сельского поселения Верхнеказымский от 1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41216" w:rsidRPr="00912C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41216" w:rsidRPr="00912CB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1216" w:rsidRPr="00912CB6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39</w:t>
      </w:r>
      <w:r w:rsidRPr="00B8214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27 января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30 марта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0B33C9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B33C9"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05B4">
        <w:rPr>
          <w:rFonts w:ascii="Times New Roman" w:hAnsi="Times New Roman" w:cs="Times New Roman"/>
          <w:sz w:val="24"/>
          <w:szCs w:val="24"/>
        </w:rPr>
        <w:t>Бандысик Галина Николаевна – глава сельского поселения Верхнеказымский,  председатель общественных обсуждений;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Кутакова Елена Сергеевна – специалист 1 категории сектора муниципального хозяйства администрации сельского поселения Верхнеказымский, секретарь общественных обсуждений;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214E">
        <w:rPr>
          <w:rFonts w:ascii="Times New Roman" w:hAnsi="Times New Roman" w:cs="Times New Roman"/>
          <w:sz w:val="24"/>
          <w:szCs w:val="24"/>
        </w:rPr>
        <w:t>Синцов Владимир Валерьевич – заместитель главы, заведующий сектором муниципального хозяйства администрации сель</w:t>
      </w:r>
      <w:r>
        <w:rPr>
          <w:rFonts w:ascii="Times New Roman" w:hAnsi="Times New Roman" w:cs="Times New Roman"/>
          <w:sz w:val="24"/>
          <w:szCs w:val="24"/>
        </w:rPr>
        <w:t>ского поселения Верхнеказымский</w:t>
      </w:r>
      <w:r w:rsidR="004D3CB0"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>.</w:t>
      </w:r>
      <w:r w:rsidR="00B257C5">
        <w:rPr>
          <w:rFonts w:ascii="Times New Roman" w:hAnsi="Times New Roman" w:cs="Times New Roman"/>
          <w:sz w:val="24"/>
          <w:szCs w:val="24"/>
        </w:rPr>
        <w:t xml:space="preserve"> Пасько Татьяна Дмитриевна – главный бухгалтер администрации сельского поселения Верхнеказымский, участник общественных обсуждений</w:t>
      </w:r>
      <w:r w:rsidR="004D3CB0"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B8214E">
        <w:rPr>
          <w:rFonts w:ascii="Times New Roman" w:hAnsi="Times New Roman" w:cs="Times New Roman"/>
          <w:sz w:val="24"/>
          <w:szCs w:val="24"/>
        </w:rPr>
        <w:t>Кузнецова Анна Петровна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B257C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4D3CB0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B257C5">
        <w:rPr>
          <w:rFonts w:ascii="Times New Roman" w:hAnsi="Times New Roman" w:cs="Times New Roman"/>
          <w:sz w:val="24"/>
          <w:szCs w:val="24"/>
        </w:rPr>
        <w:t>а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1113EB">
        <w:rPr>
          <w:rFonts w:ascii="Times New Roman" w:hAnsi="Times New Roman" w:cs="Times New Roman"/>
          <w:sz w:val="24"/>
          <w:szCs w:val="24"/>
        </w:rPr>
        <w:t>Калмаирова Марина Дмитриевна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1113EB">
        <w:rPr>
          <w:rFonts w:ascii="Times New Roman" w:hAnsi="Times New Roman" w:cs="Times New Roman"/>
          <w:sz w:val="24"/>
          <w:szCs w:val="24"/>
        </w:rPr>
        <w:t>заведующий</w:t>
      </w:r>
      <w:r w:rsidR="004D3CB0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1113EB">
        <w:rPr>
          <w:rFonts w:ascii="Times New Roman" w:hAnsi="Times New Roman" w:cs="Times New Roman"/>
          <w:sz w:val="24"/>
          <w:szCs w:val="24"/>
        </w:rPr>
        <w:t>ом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CB0" w:rsidRPr="00E42848">
        <w:rPr>
          <w:rFonts w:ascii="Times New Roman" w:hAnsi="Times New Roman" w:cs="Times New Roman"/>
          <w:sz w:val="24"/>
          <w:szCs w:val="24"/>
        </w:rPr>
        <w:t xml:space="preserve">. </w:t>
      </w:r>
      <w:r w:rsidR="00E42848" w:rsidRPr="00E42848">
        <w:rPr>
          <w:rFonts w:ascii="Times New Roman" w:hAnsi="Times New Roman" w:cs="Times New Roman"/>
          <w:sz w:val="24"/>
          <w:szCs w:val="24"/>
        </w:rPr>
        <w:t>Жаданова Галина Валерьевна – заместитель председателя 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2848">
        <w:rPr>
          <w:rFonts w:ascii="Times New Roman" w:hAnsi="Times New Roman" w:cs="Times New Roman"/>
          <w:sz w:val="24"/>
          <w:szCs w:val="24"/>
        </w:rPr>
        <w:t xml:space="preserve">. Ищенко Елена Валентиновна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E4284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Пихотский Владимир Юрьевич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обсуждений;</w:t>
      </w:r>
    </w:p>
    <w:p w:rsidR="001113EB" w:rsidRDefault="001113EB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Колесников Вячеслав Анатольевич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1113EB" w:rsidRPr="00E42848" w:rsidRDefault="001113EB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Нуриев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0B33C9">
        <w:rPr>
          <w:rFonts w:ascii="Times New Roman" w:hAnsi="Times New Roman" w:cs="Times New Roman"/>
          <w:sz w:val="24"/>
          <w:szCs w:val="24"/>
        </w:rPr>
        <w:t>гсумович</w:t>
      </w:r>
      <w:proofErr w:type="spellEnd"/>
      <w:r w:rsidR="000B33C9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0B33C9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0B33C9">
        <w:rPr>
          <w:rFonts w:ascii="Times New Roman" w:hAnsi="Times New Roman" w:cs="Times New Roman"/>
          <w:sz w:val="24"/>
          <w:szCs w:val="24"/>
        </w:rPr>
        <w:t>, участник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FB05B4" w:rsidP="00FB05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4D3CB0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15C82"/>
    <w:rsid w:val="000B33C9"/>
    <w:rsid w:val="001113EB"/>
    <w:rsid w:val="00164148"/>
    <w:rsid w:val="001B5F10"/>
    <w:rsid w:val="00254B4F"/>
    <w:rsid w:val="003834E6"/>
    <w:rsid w:val="004037A6"/>
    <w:rsid w:val="004D3CB0"/>
    <w:rsid w:val="00615A7E"/>
    <w:rsid w:val="00617C03"/>
    <w:rsid w:val="00682605"/>
    <w:rsid w:val="00704628"/>
    <w:rsid w:val="00841216"/>
    <w:rsid w:val="009C386F"/>
    <w:rsid w:val="00AC3AEA"/>
    <w:rsid w:val="00B257C5"/>
    <w:rsid w:val="00B8214E"/>
    <w:rsid w:val="00C07988"/>
    <w:rsid w:val="00C9274C"/>
    <w:rsid w:val="00CF69EA"/>
    <w:rsid w:val="00DC7689"/>
    <w:rsid w:val="00E42848"/>
    <w:rsid w:val="00EE0EF2"/>
    <w:rsid w:val="00EF2660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2019-12-16T11:39:00Z</cp:lastPrinted>
  <dcterms:created xsi:type="dcterms:W3CDTF">2018-12-14T04:09:00Z</dcterms:created>
  <dcterms:modified xsi:type="dcterms:W3CDTF">2020-04-02T07:20:00Z</dcterms:modified>
</cp:coreProperties>
</file>